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81" w:rsidRDefault="000B51DC" w:rsidP="00443181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 xml:space="preserve">SWE–Region H </w:t>
      </w:r>
      <w:r w:rsidR="00E5229A">
        <w:rPr>
          <w:sz w:val="28"/>
        </w:rPr>
        <w:t>Section Vitality Grant (SVG</w:t>
      </w:r>
      <w:r w:rsidR="00BF2096">
        <w:rPr>
          <w:sz w:val="28"/>
        </w:rPr>
        <w:t xml:space="preserve">) </w:t>
      </w:r>
      <w:r w:rsidR="00D80A0E">
        <w:rPr>
          <w:sz w:val="28"/>
        </w:rPr>
        <w:t>Application</w:t>
      </w:r>
    </w:p>
    <w:p w:rsidR="000B51DC" w:rsidRDefault="000B51DC" w:rsidP="00BB44E3">
      <w:pPr>
        <w:pStyle w:val="Title"/>
      </w:pPr>
    </w:p>
    <w:p w:rsidR="003775C4" w:rsidRDefault="003775C4" w:rsidP="003775C4">
      <w:pPr>
        <w:pStyle w:val="Title"/>
        <w:jc w:val="left"/>
        <w:rPr>
          <w:b w:val="0"/>
        </w:rPr>
      </w:pPr>
      <w:r>
        <w:rPr>
          <w:b w:val="0"/>
        </w:rPr>
        <w:t xml:space="preserve">Fill out this form and return it to the region treasurer </w:t>
      </w:r>
      <w:r w:rsidR="00266F32">
        <w:rPr>
          <w:b w:val="0"/>
        </w:rPr>
        <w:t>regionH.treasurer</w:t>
      </w:r>
      <w:r>
        <w:rPr>
          <w:b w:val="0"/>
        </w:rPr>
        <w:t>@swe.org by the deadline stated in the policy (August 31 for professional sections, September 30 for collegiate sections</w:t>
      </w:r>
      <w:r w:rsidR="00266F32">
        <w:rPr>
          <w:b w:val="0"/>
        </w:rPr>
        <w:t>, or January 31</w:t>
      </w:r>
      <w:r>
        <w:rPr>
          <w:b w:val="0"/>
        </w:rPr>
        <w:t>).</w:t>
      </w:r>
      <w:r w:rsidR="00CC3A4C">
        <w:rPr>
          <w:b w:val="0"/>
        </w:rPr>
        <w:t xml:space="preserve">  </w:t>
      </w:r>
    </w:p>
    <w:p w:rsidR="003775C4" w:rsidRPr="003775C4" w:rsidRDefault="003775C4" w:rsidP="003775C4">
      <w:pPr>
        <w:pStyle w:val="Title"/>
        <w:jc w:val="lef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30"/>
        <w:gridCol w:w="4230"/>
        <w:gridCol w:w="1440"/>
        <w:gridCol w:w="2520"/>
      </w:tblGrid>
      <w:tr w:rsidR="003775C4" w:rsidTr="00E5229A">
        <w:tc>
          <w:tcPr>
            <w:tcW w:w="1818" w:type="dxa"/>
            <w:gridSpan w:val="2"/>
            <w:vAlign w:val="center"/>
          </w:tcPr>
          <w:p w:rsidR="003775C4" w:rsidRDefault="003775C4" w:rsidP="003775C4">
            <w:pPr>
              <w:pStyle w:val="Title"/>
              <w:spacing w:line="480" w:lineRule="auto"/>
              <w:jc w:val="left"/>
              <w:rPr>
                <w:b w:val="0"/>
              </w:rPr>
            </w:pPr>
            <w:r>
              <w:rPr>
                <w:b w:val="0"/>
              </w:rPr>
              <w:t>SWE Section</w:t>
            </w:r>
          </w:p>
        </w:tc>
        <w:tc>
          <w:tcPr>
            <w:tcW w:w="8190" w:type="dxa"/>
            <w:gridSpan w:val="3"/>
            <w:vAlign w:val="center"/>
          </w:tcPr>
          <w:p w:rsidR="003775C4" w:rsidRDefault="003775C4" w:rsidP="003775C4">
            <w:pPr>
              <w:pStyle w:val="Title"/>
              <w:spacing w:line="480" w:lineRule="auto"/>
              <w:jc w:val="left"/>
              <w:rPr>
                <w:b w:val="0"/>
              </w:rPr>
            </w:pPr>
          </w:p>
        </w:tc>
      </w:tr>
      <w:tr w:rsidR="003775C4" w:rsidTr="00E5229A">
        <w:tc>
          <w:tcPr>
            <w:tcW w:w="1818" w:type="dxa"/>
            <w:gridSpan w:val="2"/>
            <w:vAlign w:val="center"/>
          </w:tcPr>
          <w:p w:rsidR="003775C4" w:rsidRDefault="003775C4" w:rsidP="003775C4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$ Amt Seeking</w:t>
            </w:r>
          </w:p>
        </w:tc>
        <w:tc>
          <w:tcPr>
            <w:tcW w:w="4230" w:type="dxa"/>
            <w:vAlign w:val="center"/>
          </w:tcPr>
          <w:p w:rsidR="003775C4" w:rsidRDefault="003775C4" w:rsidP="003775C4">
            <w:pPr>
              <w:pStyle w:val="Title"/>
              <w:spacing w:line="480" w:lineRule="auto"/>
              <w:jc w:val="left"/>
              <w:rPr>
                <w:b w:val="0"/>
              </w:rPr>
            </w:pPr>
          </w:p>
        </w:tc>
        <w:tc>
          <w:tcPr>
            <w:tcW w:w="1440" w:type="dxa"/>
            <w:vAlign w:val="center"/>
          </w:tcPr>
          <w:p w:rsidR="003775C4" w:rsidRDefault="003775C4" w:rsidP="009811C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Date</w:t>
            </w:r>
            <w:r w:rsidR="009811CD">
              <w:rPr>
                <w:b w:val="0"/>
              </w:rPr>
              <w:t xml:space="preserve"> applied</w:t>
            </w:r>
          </w:p>
        </w:tc>
        <w:tc>
          <w:tcPr>
            <w:tcW w:w="2520" w:type="dxa"/>
            <w:vAlign w:val="center"/>
          </w:tcPr>
          <w:p w:rsidR="003775C4" w:rsidRDefault="003775C4" w:rsidP="003775C4">
            <w:pPr>
              <w:pStyle w:val="Title"/>
              <w:spacing w:line="480" w:lineRule="auto"/>
              <w:jc w:val="left"/>
              <w:rPr>
                <w:b w:val="0"/>
              </w:rPr>
            </w:pPr>
          </w:p>
        </w:tc>
      </w:tr>
      <w:tr w:rsidR="003775C4" w:rsidTr="00E5229A">
        <w:tc>
          <w:tcPr>
            <w:tcW w:w="10008" w:type="dxa"/>
            <w:gridSpan w:val="5"/>
            <w:vAlign w:val="center"/>
          </w:tcPr>
          <w:p w:rsidR="003775C4" w:rsidRDefault="003775C4" w:rsidP="003775C4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Contact Person’s Information</w:t>
            </w:r>
          </w:p>
        </w:tc>
      </w:tr>
      <w:tr w:rsidR="003775C4" w:rsidTr="00E5229A">
        <w:tc>
          <w:tcPr>
            <w:tcW w:w="1188" w:type="dxa"/>
            <w:vAlign w:val="center"/>
          </w:tcPr>
          <w:p w:rsidR="003775C4" w:rsidRDefault="003775C4" w:rsidP="00E5229A">
            <w:pPr>
              <w:pStyle w:val="Title"/>
              <w:spacing w:line="480" w:lineRule="auto"/>
              <w:jc w:val="left"/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4860" w:type="dxa"/>
            <w:gridSpan w:val="2"/>
            <w:vAlign w:val="center"/>
          </w:tcPr>
          <w:p w:rsidR="003775C4" w:rsidRDefault="003775C4" w:rsidP="00E5229A">
            <w:pPr>
              <w:pStyle w:val="Title"/>
              <w:spacing w:line="480" w:lineRule="auto"/>
              <w:jc w:val="left"/>
              <w:rPr>
                <w:b w:val="0"/>
              </w:rPr>
            </w:pPr>
          </w:p>
        </w:tc>
        <w:tc>
          <w:tcPr>
            <w:tcW w:w="1440" w:type="dxa"/>
            <w:vAlign w:val="center"/>
          </w:tcPr>
          <w:p w:rsidR="003775C4" w:rsidRDefault="003775C4" w:rsidP="00E5229A">
            <w:pPr>
              <w:pStyle w:val="Title"/>
              <w:spacing w:line="480" w:lineRule="auto"/>
              <w:jc w:val="left"/>
              <w:rPr>
                <w:b w:val="0"/>
              </w:rPr>
            </w:pPr>
            <w:r w:rsidRPr="00D80A0E">
              <w:rPr>
                <w:b w:val="0"/>
              </w:rPr>
              <w:t xml:space="preserve">Member </w:t>
            </w:r>
            <w:r>
              <w:rPr>
                <w:b w:val="0"/>
              </w:rPr>
              <w:t>#</w:t>
            </w:r>
          </w:p>
        </w:tc>
        <w:tc>
          <w:tcPr>
            <w:tcW w:w="2520" w:type="dxa"/>
            <w:vAlign w:val="center"/>
          </w:tcPr>
          <w:p w:rsidR="003775C4" w:rsidRDefault="003775C4" w:rsidP="00E5229A">
            <w:pPr>
              <w:pStyle w:val="Title"/>
              <w:spacing w:line="480" w:lineRule="auto"/>
              <w:jc w:val="left"/>
              <w:rPr>
                <w:b w:val="0"/>
              </w:rPr>
            </w:pPr>
          </w:p>
        </w:tc>
      </w:tr>
      <w:tr w:rsidR="003775C4" w:rsidTr="00E5229A">
        <w:tc>
          <w:tcPr>
            <w:tcW w:w="1188" w:type="dxa"/>
            <w:vAlign w:val="center"/>
          </w:tcPr>
          <w:p w:rsidR="003775C4" w:rsidRDefault="003775C4" w:rsidP="00E5229A">
            <w:pPr>
              <w:pStyle w:val="Title"/>
              <w:jc w:val="left"/>
              <w:rPr>
                <w:b w:val="0"/>
              </w:rPr>
            </w:pPr>
            <w:r w:rsidRPr="00E5229A">
              <w:rPr>
                <w:b w:val="0"/>
                <w:sz w:val="36"/>
              </w:rPr>
              <w:sym w:font="Wingdings" w:char="F02B"/>
            </w:r>
            <w:r w:rsidRPr="00E5229A">
              <w:rPr>
                <w:b w:val="0"/>
                <w:sz w:val="36"/>
              </w:rPr>
              <w:t xml:space="preserve"> </w:t>
            </w:r>
            <w:r>
              <w:rPr>
                <w:b w:val="0"/>
              </w:rPr>
              <w:t>Address</w:t>
            </w:r>
          </w:p>
        </w:tc>
        <w:tc>
          <w:tcPr>
            <w:tcW w:w="8820" w:type="dxa"/>
            <w:gridSpan w:val="4"/>
            <w:vAlign w:val="center"/>
          </w:tcPr>
          <w:p w:rsidR="003775C4" w:rsidRDefault="003775C4" w:rsidP="00E5229A">
            <w:pPr>
              <w:pStyle w:val="Title"/>
              <w:spacing w:line="480" w:lineRule="auto"/>
              <w:jc w:val="left"/>
              <w:rPr>
                <w:b w:val="0"/>
              </w:rPr>
            </w:pPr>
          </w:p>
        </w:tc>
      </w:tr>
      <w:tr w:rsidR="003775C4" w:rsidTr="00E5229A">
        <w:tc>
          <w:tcPr>
            <w:tcW w:w="1188" w:type="dxa"/>
            <w:vAlign w:val="center"/>
          </w:tcPr>
          <w:p w:rsidR="003775C4" w:rsidRDefault="003775C4" w:rsidP="00E5229A">
            <w:pPr>
              <w:pStyle w:val="Title"/>
              <w:spacing w:line="480" w:lineRule="auto"/>
              <w:jc w:val="left"/>
              <w:rPr>
                <w:b w:val="0"/>
              </w:rPr>
            </w:pPr>
            <w:r>
              <w:rPr>
                <w:b w:val="0"/>
              </w:rPr>
              <w:t>Phone #</w:t>
            </w:r>
          </w:p>
        </w:tc>
        <w:tc>
          <w:tcPr>
            <w:tcW w:w="8820" w:type="dxa"/>
            <w:gridSpan w:val="4"/>
            <w:vAlign w:val="center"/>
          </w:tcPr>
          <w:p w:rsidR="003775C4" w:rsidRDefault="003775C4" w:rsidP="00E5229A">
            <w:pPr>
              <w:pStyle w:val="Title"/>
              <w:spacing w:line="480" w:lineRule="auto"/>
              <w:jc w:val="left"/>
              <w:rPr>
                <w:b w:val="0"/>
              </w:rPr>
            </w:pPr>
          </w:p>
        </w:tc>
      </w:tr>
      <w:tr w:rsidR="003775C4" w:rsidTr="00E5229A">
        <w:tc>
          <w:tcPr>
            <w:tcW w:w="1188" w:type="dxa"/>
            <w:vAlign w:val="center"/>
          </w:tcPr>
          <w:p w:rsidR="003775C4" w:rsidRDefault="003775C4" w:rsidP="00E5229A">
            <w:pPr>
              <w:pStyle w:val="Title"/>
              <w:spacing w:line="480" w:lineRule="auto"/>
              <w:jc w:val="left"/>
              <w:rPr>
                <w:b w:val="0"/>
              </w:rPr>
            </w:pPr>
            <w:r>
              <w:rPr>
                <w:b w:val="0"/>
              </w:rPr>
              <w:t>Email</w:t>
            </w:r>
          </w:p>
        </w:tc>
        <w:tc>
          <w:tcPr>
            <w:tcW w:w="8820" w:type="dxa"/>
            <w:gridSpan w:val="4"/>
            <w:vAlign w:val="center"/>
          </w:tcPr>
          <w:p w:rsidR="003775C4" w:rsidRDefault="003775C4" w:rsidP="00E5229A">
            <w:pPr>
              <w:pStyle w:val="Title"/>
              <w:spacing w:line="480" w:lineRule="auto"/>
              <w:jc w:val="left"/>
              <w:rPr>
                <w:b w:val="0"/>
              </w:rPr>
            </w:pPr>
          </w:p>
        </w:tc>
      </w:tr>
    </w:tbl>
    <w:p w:rsidR="00D80A0E" w:rsidRDefault="00D80A0E" w:rsidP="00E5229A">
      <w:pPr>
        <w:pStyle w:val="Title"/>
        <w:spacing w:before="240" w:line="360" w:lineRule="auto"/>
        <w:jc w:val="left"/>
        <w:rPr>
          <w:b w:val="0"/>
        </w:rPr>
      </w:pPr>
      <w:r>
        <w:rPr>
          <w:b w:val="0"/>
        </w:rPr>
        <w:t xml:space="preserve">Does your section have at least 10 paid members? </w:t>
      </w:r>
      <w:r w:rsidR="003775C4">
        <w:rPr>
          <w:b w:val="0"/>
        </w:rPr>
        <w:tab/>
      </w:r>
      <w:r w:rsidR="007A663A">
        <w:rPr>
          <w:b w:val="0"/>
        </w:rPr>
        <w:t xml:space="preserve"> </w:t>
      </w:r>
      <w:sdt>
        <w:sdtPr>
          <w:rPr>
            <w:b w:val="0"/>
          </w:rPr>
          <w:id w:val="213074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C4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7A663A">
        <w:rPr>
          <w:b w:val="0"/>
        </w:rPr>
        <w:t xml:space="preserve"> Yes</w:t>
      </w:r>
      <w:r w:rsidR="007A663A">
        <w:rPr>
          <w:b w:val="0"/>
        </w:rPr>
        <w:tab/>
      </w:r>
      <w:r w:rsidR="007A663A">
        <w:rPr>
          <w:b w:val="0"/>
        </w:rPr>
        <w:tab/>
      </w:r>
      <w:sdt>
        <w:sdtPr>
          <w:rPr>
            <w:b w:val="0"/>
          </w:rPr>
          <w:id w:val="-5516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3A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7A663A">
        <w:rPr>
          <w:b w:val="0"/>
        </w:rPr>
        <w:t xml:space="preserve">  No</w:t>
      </w:r>
    </w:p>
    <w:p w:rsidR="007A663A" w:rsidRDefault="007A663A" w:rsidP="00E5229A">
      <w:pPr>
        <w:pStyle w:val="Title"/>
        <w:spacing w:after="240" w:line="360" w:lineRule="auto"/>
        <w:jc w:val="left"/>
        <w:rPr>
          <w:b w:val="0"/>
        </w:rPr>
      </w:pPr>
      <w:r>
        <w:rPr>
          <w:b w:val="0"/>
        </w:rPr>
        <w:t xml:space="preserve">Were your previous reports submitted on time? </w:t>
      </w:r>
      <w:r w:rsidR="003775C4">
        <w:rPr>
          <w:b w:val="0"/>
        </w:rPr>
        <w:tab/>
      </w:r>
      <w:r>
        <w:rPr>
          <w:b w:val="0"/>
        </w:rPr>
        <w:t xml:space="preserve"> </w:t>
      </w:r>
      <w:sdt>
        <w:sdtPr>
          <w:rPr>
            <w:b w:val="0"/>
          </w:rPr>
          <w:id w:val="178460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Yes</w:t>
      </w:r>
      <w:r>
        <w:rPr>
          <w:b w:val="0"/>
        </w:rPr>
        <w:tab/>
      </w:r>
      <w:r>
        <w:rPr>
          <w:b w:val="0"/>
        </w:rPr>
        <w:tab/>
      </w:r>
      <w:sdt>
        <w:sdtPr>
          <w:rPr>
            <w:b w:val="0"/>
          </w:rPr>
          <w:id w:val="-146017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3775C4" w:rsidTr="003775C4">
        <w:tc>
          <w:tcPr>
            <w:tcW w:w="10152" w:type="dxa"/>
          </w:tcPr>
          <w:p w:rsidR="003775C4" w:rsidRDefault="00E5229A" w:rsidP="00E5229A">
            <w:pPr>
              <w:pStyle w:val="Title"/>
              <w:jc w:val="left"/>
              <w:rPr>
                <w:b w:val="0"/>
              </w:rPr>
            </w:pPr>
            <w:r w:rsidRPr="00D40AF0">
              <w:rPr>
                <w:b w:val="0"/>
              </w:rPr>
              <w:t>What area of improvement have you identified during the final section report and/or vitality assessment process?</w:t>
            </w:r>
          </w:p>
        </w:tc>
      </w:tr>
      <w:tr w:rsidR="00E5229A" w:rsidTr="003775C4">
        <w:tc>
          <w:tcPr>
            <w:tcW w:w="10152" w:type="dxa"/>
          </w:tcPr>
          <w:p w:rsidR="00E5229A" w:rsidRDefault="00E5229A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  <w:p w:rsidR="00E5229A" w:rsidRDefault="00E5229A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</w:tc>
      </w:tr>
    </w:tbl>
    <w:p w:rsidR="00D40AF0" w:rsidRDefault="00D40AF0" w:rsidP="00D80A0E">
      <w:pPr>
        <w:pStyle w:val="Title"/>
        <w:spacing w:line="360" w:lineRule="auto"/>
        <w:jc w:val="lef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3775C4" w:rsidTr="003775C4">
        <w:tc>
          <w:tcPr>
            <w:tcW w:w="10152" w:type="dxa"/>
          </w:tcPr>
          <w:p w:rsidR="003775C4" w:rsidRDefault="00E5229A" w:rsidP="00E5229A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What are you proposing to do with the fund</w:t>
            </w:r>
            <w:r w:rsidR="00BA796D">
              <w:rPr>
                <w:b w:val="0"/>
              </w:rPr>
              <w:t>s</w:t>
            </w:r>
            <w:r>
              <w:rPr>
                <w:b w:val="0"/>
              </w:rPr>
              <w:t>?</w:t>
            </w:r>
          </w:p>
        </w:tc>
      </w:tr>
      <w:tr w:rsidR="00E5229A" w:rsidTr="003775C4">
        <w:tc>
          <w:tcPr>
            <w:tcW w:w="10152" w:type="dxa"/>
          </w:tcPr>
          <w:p w:rsidR="00E5229A" w:rsidRDefault="00E5229A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  <w:p w:rsidR="00E5229A" w:rsidRDefault="00E5229A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</w:tc>
      </w:tr>
    </w:tbl>
    <w:p w:rsidR="00D40AF0" w:rsidRDefault="00D40AF0" w:rsidP="00D80A0E">
      <w:pPr>
        <w:pStyle w:val="Title"/>
        <w:spacing w:line="360" w:lineRule="auto"/>
        <w:jc w:val="lef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3775C4" w:rsidTr="003775C4">
        <w:tc>
          <w:tcPr>
            <w:tcW w:w="10152" w:type="dxa"/>
          </w:tcPr>
          <w:p w:rsidR="003775C4" w:rsidRDefault="00E5229A" w:rsidP="00E5229A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How will this activity help with your area of improvement?</w:t>
            </w:r>
          </w:p>
        </w:tc>
      </w:tr>
      <w:tr w:rsidR="00E5229A" w:rsidTr="003775C4">
        <w:tc>
          <w:tcPr>
            <w:tcW w:w="10152" w:type="dxa"/>
          </w:tcPr>
          <w:p w:rsidR="00E5229A" w:rsidRDefault="00E5229A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  <w:p w:rsidR="00E5229A" w:rsidRDefault="00E5229A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</w:tc>
      </w:tr>
    </w:tbl>
    <w:p w:rsidR="003775C4" w:rsidRDefault="003775C4" w:rsidP="00D80A0E">
      <w:pPr>
        <w:pStyle w:val="Title"/>
        <w:spacing w:line="360" w:lineRule="auto"/>
        <w:jc w:val="lef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A564AE" w:rsidRPr="00A564AE" w:rsidTr="00A564AE">
        <w:tc>
          <w:tcPr>
            <w:tcW w:w="10152" w:type="dxa"/>
          </w:tcPr>
          <w:p w:rsidR="00A564AE" w:rsidRPr="00A564AE" w:rsidRDefault="00A564AE" w:rsidP="00CC3A4C">
            <w:pPr>
              <w:pStyle w:val="Title"/>
              <w:jc w:val="left"/>
              <w:rPr>
                <w:b w:val="0"/>
              </w:rPr>
            </w:pPr>
            <w:r w:rsidRPr="00A564AE">
              <w:rPr>
                <w:b w:val="0"/>
              </w:rPr>
              <w:t>Please attach or paste a budget</w:t>
            </w:r>
            <w:r w:rsidR="00BA796D">
              <w:rPr>
                <w:b w:val="0"/>
              </w:rPr>
              <w:t xml:space="preserve"> and timeline</w:t>
            </w:r>
            <w:r w:rsidR="00CC3A4C">
              <w:rPr>
                <w:b w:val="0"/>
              </w:rPr>
              <w:t>/schedule</w:t>
            </w:r>
            <w:r w:rsidRPr="00A564AE">
              <w:rPr>
                <w:b w:val="0"/>
              </w:rPr>
              <w:t xml:space="preserve"> for this </w:t>
            </w:r>
            <w:r w:rsidR="00CC3A4C">
              <w:rPr>
                <w:b w:val="0"/>
              </w:rPr>
              <w:t>program</w:t>
            </w:r>
            <w:r w:rsidRPr="00A564AE">
              <w:rPr>
                <w:b w:val="0"/>
              </w:rPr>
              <w:t>:</w:t>
            </w:r>
          </w:p>
        </w:tc>
      </w:tr>
    </w:tbl>
    <w:p w:rsidR="009811CD" w:rsidRDefault="009811CD" w:rsidP="00D80A0E">
      <w:pPr>
        <w:pStyle w:val="Title"/>
        <w:spacing w:line="360" w:lineRule="auto"/>
        <w:jc w:val="left"/>
        <w:rPr>
          <w:b w:val="0"/>
        </w:rPr>
      </w:pPr>
    </w:p>
    <w:p w:rsidR="009811CD" w:rsidRDefault="009811CD" w:rsidP="00D80A0E">
      <w:pPr>
        <w:pStyle w:val="Title"/>
        <w:spacing w:line="360" w:lineRule="auto"/>
        <w:jc w:val="left"/>
        <w:rPr>
          <w:b w:val="0"/>
        </w:rPr>
      </w:pPr>
    </w:p>
    <w:p w:rsidR="009811CD" w:rsidRDefault="009811CD" w:rsidP="00D80A0E">
      <w:pPr>
        <w:pStyle w:val="Title"/>
        <w:spacing w:line="360" w:lineRule="auto"/>
        <w:jc w:val="left"/>
        <w:rPr>
          <w:b w:val="0"/>
        </w:rPr>
      </w:pPr>
    </w:p>
    <w:p w:rsidR="009811CD" w:rsidRDefault="009811CD" w:rsidP="00D80A0E">
      <w:pPr>
        <w:pStyle w:val="Title"/>
        <w:spacing w:line="360" w:lineRule="auto"/>
        <w:jc w:val="left"/>
        <w:rPr>
          <w:b w:val="0"/>
        </w:rPr>
      </w:pPr>
    </w:p>
    <w:p w:rsidR="009811CD" w:rsidRDefault="009811CD" w:rsidP="00D80A0E">
      <w:pPr>
        <w:pStyle w:val="Title"/>
        <w:spacing w:line="360" w:lineRule="auto"/>
        <w:jc w:val="lef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065"/>
        <w:gridCol w:w="1036"/>
        <w:gridCol w:w="2593"/>
      </w:tblGrid>
      <w:tr w:rsidR="009811CD" w:rsidTr="009811CD">
        <w:trPr>
          <w:trHeight w:val="385"/>
        </w:trPr>
        <w:tc>
          <w:tcPr>
            <w:tcW w:w="10152" w:type="dxa"/>
            <w:gridSpan w:val="4"/>
            <w:shd w:val="clear" w:color="auto" w:fill="F2F2F2" w:themeFill="background1" w:themeFillShade="F2"/>
          </w:tcPr>
          <w:p w:rsidR="009811CD" w:rsidRPr="001C2AF8" w:rsidRDefault="009811CD" w:rsidP="009811CD">
            <w:pPr>
              <w:pStyle w:val="Title"/>
              <w:spacing w:line="360" w:lineRule="auto"/>
              <w:rPr>
                <w:b w:val="0"/>
                <w:i/>
              </w:rPr>
            </w:pPr>
            <w:r w:rsidRPr="001C2AF8">
              <w:rPr>
                <w:b w:val="0"/>
                <w:i/>
              </w:rPr>
              <w:t>THIS SECTION FOR REGION TREASURER USE ONLY</w:t>
            </w:r>
          </w:p>
        </w:tc>
      </w:tr>
      <w:tr w:rsidR="009811CD" w:rsidTr="00A564AE">
        <w:trPr>
          <w:trHeight w:val="369"/>
        </w:trPr>
        <w:tc>
          <w:tcPr>
            <w:tcW w:w="1458" w:type="dxa"/>
            <w:shd w:val="clear" w:color="auto" w:fill="F2F2F2" w:themeFill="background1" w:themeFillShade="F2"/>
          </w:tcPr>
          <w:p w:rsidR="009811CD" w:rsidRPr="001C2AF8" w:rsidRDefault="009811CD" w:rsidP="00A564AE">
            <w:pPr>
              <w:pStyle w:val="Title"/>
              <w:jc w:val="left"/>
              <w:rPr>
                <w:b w:val="0"/>
                <w:i/>
              </w:rPr>
            </w:pPr>
            <w:r w:rsidRPr="001C2AF8">
              <w:rPr>
                <w:b w:val="0"/>
                <w:i/>
              </w:rPr>
              <w:t>Amount awarded:</w:t>
            </w:r>
          </w:p>
        </w:tc>
        <w:tc>
          <w:tcPr>
            <w:tcW w:w="5065" w:type="dxa"/>
            <w:shd w:val="clear" w:color="auto" w:fill="F2F2F2" w:themeFill="background1" w:themeFillShade="F2"/>
          </w:tcPr>
          <w:p w:rsidR="009811CD" w:rsidRPr="001C2AF8" w:rsidRDefault="009811CD" w:rsidP="009811CD">
            <w:pPr>
              <w:pStyle w:val="Title"/>
              <w:spacing w:line="360" w:lineRule="auto"/>
              <w:jc w:val="left"/>
              <w:rPr>
                <w:b w:val="0"/>
                <w:i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9811CD" w:rsidRPr="001C2AF8" w:rsidRDefault="009811CD" w:rsidP="00A564AE">
            <w:pPr>
              <w:pStyle w:val="Title"/>
              <w:jc w:val="left"/>
              <w:rPr>
                <w:b w:val="0"/>
                <w:i/>
              </w:rPr>
            </w:pPr>
            <w:r w:rsidRPr="001C2AF8">
              <w:rPr>
                <w:b w:val="0"/>
                <w:i/>
              </w:rPr>
              <w:t>Date notified</w:t>
            </w:r>
          </w:p>
        </w:tc>
        <w:tc>
          <w:tcPr>
            <w:tcW w:w="2593" w:type="dxa"/>
            <w:shd w:val="clear" w:color="auto" w:fill="F2F2F2" w:themeFill="background1" w:themeFillShade="F2"/>
          </w:tcPr>
          <w:p w:rsidR="009811CD" w:rsidRPr="001C2AF8" w:rsidRDefault="009811CD" w:rsidP="009811CD">
            <w:pPr>
              <w:pStyle w:val="Title"/>
              <w:spacing w:line="360" w:lineRule="auto"/>
              <w:jc w:val="left"/>
              <w:rPr>
                <w:b w:val="0"/>
                <w:i/>
              </w:rPr>
            </w:pPr>
          </w:p>
        </w:tc>
      </w:tr>
      <w:tr w:rsidR="009811CD" w:rsidTr="00A564AE">
        <w:trPr>
          <w:trHeight w:val="887"/>
        </w:trPr>
        <w:tc>
          <w:tcPr>
            <w:tcW w:w="1458" w:type="dxa"/>
            <w:shd w:val="clear" w:color="auto" w:fill="F2F2F2" w:themeFill="background1" w:themeFillShade="F2"/>
          </w:tcPr>
          <w:p w:rsidR="009811CD" w:rsidRPr="001C2AF8" w:rsidRDefault="009811CD" w:rsidP="00A564AE">
            <w:pPr>
              <w:pStyle w:val="Title"/>
              <w:jc w:val="left"/>
              <w:rPr>
                <w:b w:val="0"/>
                <w:i/>
              </w:rPr>
            </w:pPr>
            <w:r w:rsidRPr="001C2AF8">
              <w:rPr>
                <w:b w:val="0"/>
                <w:i/>
              </w:rPr>
              <w:t>Comments</w:t>
            </w:r>
            <w:r w:rsidR="00A564AE" w:rsidRPr="001C2AF8">
              <w:rPr>
                <w:b w:val="0"/>
                <w:i/>
              </w:rPr>
              <w:t xml:space="preserve"> / Stipulations</w:t>
            </w:r>
          </w:p>
          <w:p w:rsidR="009811CD" w:rsidRPr="001C2AF8" w:rsidRDefault="009811CD" w:rsidP="00A564AE">
            <w:pPr>
              <w:pStyle w:val="Title"/>
              <w:jc w:val="left"/>
              <w:rPr>
                <w:b w:val="0"/>
                <w:i/>
              </w:rPr>
            </w:pPr>
          </w:p>
        </w:tc>
        <w:tc>
          <w:tcPr>
            <w:tcW w:w="8694" w:type="dxa"/>
            <w:gridSpan w:val="3"/>
            <w:shd w:val="clear" w:color="auto" w:fill="F2F2F2" w:themeFill="background1" w:themeFillShade="F2"/>
          </w:tcPr>
          <w:p w:rsidR="009811CD" w:rsidRPr="001C2AF8" w:rsidRDefault="009811CD">
            <w:pPr>
              <w:rPr>
                <w:bCs/>
                <w:i/>
              </w:rPr>
            </w:pPr>
          </w:p>
          <w:p w:rsidR="009811CD" w:rsidRPr="001C2AF8" w:rsidRDefault="009811CD" w:rsidP="009811CD">
            <w:pPr>
              <w:pStyle w:val="Title"/>
              <w:spacing w:line="360" w:lineRule="auto"/>
              <w:jc w:val="left"/>
              <w:rPr>
                <w:b w:val="0"/>
                <w:i/>
              </w:rPr>
            </w:pPr>
          </w:p>
        </w:tc>
      </w:tr>
    </w:tbl>
    <w:p w:rsidR="009811CD" w:rsidRDefault="009811CD" w:rsidP="00D80A0E">
      <w:pPr>
        <w:pStyle w:val="Title"/>
        <w:spacing w:line="360" w:lineRule="auto"/>
        <w:jc w:val="left"/>
        <w:rPr>
          <w:b w:val="0"/>
        </w:rPr>
      </w:pPr>
    </w:p>
    <w:p w:rsidR="00A564AE" w:rsidRPr="001C2AF8" w:rsidRDefault="009811CD" w:rsidP="00A564AE">
      <w:pPr>
        <w:pStyle w:val="Title"/>
        <w:rPr>
          <w:b w:val="0"/>
          <w:sz w:val="32"/>
        </w:rPr>
      </w:pPr>
      <w:r w:rsidRPr="001C2AF8">
        <w:rPr>
          <w:sz w:val="32"/>
        </w:rPr>
        <w:t>FINAL REPORT</w:t>
      </w:r>
    </w:p>
    <w:p w:rsidR="009811CD" w:rsidRDefault="009811CD" w:rsidP="001C2AF8">
      <w:pPr>
        <w:pStyle w:val="Title"/>
        <w:spacing w:after="240"/>
        <w:rPr>
          <w:b w:val="0"/>
        </w:rPr>
      </w:pPr>
      <w:r>
        <w:rPr>
          <w:b w:val="0"/>
        </w:rPr>
        <w:t>(to be added by the section after program is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9811CD" w:rsidTr="009811CD">
        <w:tc>
          <w:tcPr>
            <w:tcW w:w="10152" w:type="dxa"/>
          </w:tcPr>
          <w:p w:rsidR="009811CD" w:rsidRDefault="001C2AF8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Summary paragraph, describe the impact of the program:</w:t>
            </w:r>
          </w:p>
        </w:tc>
      </w:tr>
      <w:tr w:rsidR="001C2AF8" w:rsidTr="009811CD">
        <w:tc>
          <w:tcPr>
            <w:tcW w:w="10152" w:type="dxa"/>
          </w:tcPr>
          <w:p w:rsidR="001C2AF8" w:rsidRDefault="001C2AF8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  <w:p w:rsidR="001C2AF8" w:rsidRDefault="001C2AF8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</w:tc>
      </w:tr>
    </w:tbl>
    <w:p w:rsidR="009811CD" w:rsidRDefault="009811CD" w:rsidP="00D80A0E">
      <w:pPr>
        <w:pStyle w:val="Title"/>
        <w:spacing w:line="360" w:lineRule="auto"/>
        <w:jc w:val="lef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9811CD" w:rsidTr="009811CD">
        <w:tc>
          <w:tcPr>
            <w:tcW w:w="10152" w:type="dxa"/>
          </w:tcPr>
          <w:p w:rsidR="009811CD" w:rsidRDefault="001C2AF8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Summary final budget, where were the funds spent:</w:t>
            </w:r>
          </w:p>
        </w:tc>
      </w:tr>
      <w:tr w:rsidR="001C2AF8" w:rsidTr="009811CD">
        <w:tc>
          <w:tcPr>
            <w:tcW w:w="10152" w:type="dxa"/>
          </w:tcPr>
          <w:p w:rsidR="001C2AF8" w:rsidRDefault="001C2AF8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  <w:p w:rsidR="001C2AF8" w:rsidRDefault="001C2AF8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</w:tc>
      </w:tr>
    </w:tbl>
    <w:p w:rsidR="009811CD" w:rsidRDefault="009811CD" w:rsidP="00D80A0E">
      <w:pPr>
        <w:pStyle w:val="Title"/>
        <w:spacing w:line="360" w:lineRule="auto"/>
        <w:jc w:val="lef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9811CD" w:rsidTr="009811CD">
        <w:tc>
          <w:tcPr>
            <w:tcW w:w="10152" w:type="dxa"/>
          </w:tcPr>
          <w:p w:rsidR="009811CD" w:rsidRDefault="001C2AF8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Funds remaining, if any, to be returned to the region:</w:t>
            </w:r>
          </w:p>
        </w:tc>
      </w:tr>
      <w:tr w:rsidR="001C2AF8" w:rsidTr="009811CD">
        <w:tc>
          <w:tcPr>
            <w:tcW w:w="10152" w:type="dxa"/>
          </w:tcPr>
          <w:p w:rsidR="001C2AF8" w:rsidRDefault="001C2AF8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  <w:p w:rsidR="001C2AF8" w:rsidRDefault="001C2AF8" w:rsidP="00D80A0E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</w:tc>
      </w:tr>
    </w:tbl>
    <w:p w:rsidR="009811CD" w:rsidRPr="00D40AF0" w:rsidRDefault="009811CD" w:rsidP="00D80A0E">
      <w:pPr>
        <w:pStyle w:val="Title"/>
        <w:spacing w:line="360" w:lineRule="auto"/>
        <w:jc w:val="left"/>
        <w:rPr>
          <w:b w:val="0"/>
        </w:rPr>
      </w:pPr>
    </w:p>
    <w:sectPr w:rsidR="009811CD" w:rsidRPr="00D40AF0" w:rsidSect="003E6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EE" w:rsidRDefault="003D59EE">
      <w:r>
        <w:separator/>
      </w:r>
    </w:p>
  </w:endnote>
  <w:endnote w:type="continuationSeparator" w:id="0">
    <w:p w:rsidR="003D59EE" w:rsidRDefault="003D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C9" w:rsidRDefault="003C29C9" w:rsidP="00E94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9C9" w:rsidRDefault="003C29C9">
    <w:pPr>
      <w:pStyle w:val="Footer"/>
      <w:ind w:right="360"/>
      <w:pPrChange w:id="1" w:author="Betty" w:date="2011-12-30T18:20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C9" w:rsidRDefault="003C29C9" w:rsidP="00E94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03A">
      <w:rPr>
        <w:rStyle w:val="PageNumber"/>
        <w:noProof/>
      </w:rPr>
      <w:t>1</w:t>
    </w:r>
    <w:r>
      <w:rPr>
        <w:rStyle w:val="PageNumber"/>
      </w:rPr>
      <w:fldChar w:fldCharType="end"/>
    </w:r>
  </w:p>
  <w:p w:rsidR="003C29C9" w:rsidRDefault="003775C4" w:rsidP="003775C4">
    <w:pPr>
      <w:pStyle w:val="Footer"/>
      <w:tabs>
        <w:tab w:val="clear" w:pos="8640"/>
        <w:tab w:val="right" w:pos="9630"/>
      </w:tabs>
    </w:pPr>
    <w:r>
      <w:t xml:space="preserve">SVG-RH form </w:t>
    </w:r>
    <w:r>
      <w:tab/>
      <w:t xml:space="preserve">rev: </w:t>
    </w:r>
    <w:r w:rsidR="0083068E">
      <w:t>Jan. 2016</w:t>
    </w:r>
    <w:r w:rsidR="003C29C9">
      <w:tab/>
      <w:t>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8E" w:rsidRDefault="00830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EE" w:rsidRDefault="003D59EE">
      <w:r>
        <w:separator/>
      </w:r>
    </w:p>
  </w:footnote>
  <w:footnote w:type="continuationSeparator" w:id="0">
    <w:p w:rsidR="003D59EE" w:rsidRDefault="003D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8E" w:rsidRDefault="00830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C77" w:rsidRDefault="00B22D72">
    <w:pPr>
      <w:pStyle w:val="Header"/>
      <w:jc w:val="center"/>
    </w:pPr>
    <w:r>
      <w:rPr>
        <w:noProof/>
      </w:rPr>
      <w:drawing>
        <wp:inline distT="0" distB="0" distL="0" distR="0" wp14:anchorId="4C0D2130" wp14:editId="2EBF0368">
          <wp:extent cx="2583711" cy="1516991"/>
          <wp:effectExtent l="0" t="0" r="7620" b="7620"/>
          <wp:docPr id="2" name="Picture 2" descr="C:\Users\204076055\Desktop\SWE_Logo_Region_H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4076055\Desktop\SWE_Logo_Region_H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376" cy="151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5C4" w:rsidRDefault="003775C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8E" w:rsidRDefault="00830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CE3"/>
    <w:multiLevelType w:val="hybridMultilevel"/>
    <w:tmpl w:val="331417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76C31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4CF3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96FF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36CA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7015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B46A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9C8D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140C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0162EB"/>
    <w:multiLevelType w:val="hybridMultilevel"/>
    <w:tmpl w:val="3656D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5899"/>
    <w:multiLevelType w:val="multilevel"/>
    <w:tmpl w:val="425077E4"/>
    <w:lvl w:ilvl="0">
      <w:numFmt w:val="bullet"/>
      <w:lvlText w:val=""/>
      <w:lvlJc w:val="left"/>
      <w:pPr>
        <w:ind w:left="1440" w:hanging="360"/>
      </w:pPr>
      <w:rPr>
        <w:rFonts w:ascii="Wingdings" w:eastAsia="Calibri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16311"/>
    <w:multiLevelType w:val="hybridMultilevel"/>
    <w:tmpl w:val="B21A0D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52C36"/>
    <w:multiLevelType w:val="hybridMultilevel"/>
    <w:tmpl w:val="BA9E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26006"/>
    <w:multiLevelType w:val="hybridMultilevel"/>
    <w:tmpl w:val="425077E4"/>
    <w:lvl w:ilvl="0" w:tplc="C1043C74">
      <w:numFmt w:val="bullet"/>
      <w:lvlText w:val=""/>
      <w:lvlJc w:val="left"/>
      <w:pPr>
        <w:ind w:left="1440" w:hanging="360"/>
      </w:pPr>
      <w:rPr>
        <w:rFonts w:ascii="Wingdings" w:eastAsia="Calibr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C049FF"/>
    <w:multiLevelType w:val="hybridMultilevel"/>
    <w:tmpl w:val="1FAC6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63445"/>
    <w:multiLevelType w:val="hybridMultilevel"/>
    <w:tmpl w:val="EBB4F22E"/>
    <w:lvl w:ilvl="0" w:tplc="2D4416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F1CC1"/>
    <w:multiLevelType w:val="hybridMultilevel"/>
    <w:tmpl w:val="9E246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A2F91"/>
    <w:multiLevelType w:val="hybridMultilevel"/>
    <w:tmpl w:val="A566E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A52D3"/>
    <w:multiLevelType w:val="hybridMultilevel"/>
    <w:tmpl w:val="7A162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907E8"/>
    <w:multiLevelType w:val="hybridMultilevel"/>
    <w:tmpl w:val="05C83A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1214B7"/>
    <w:multiLevelType w:val="hybridMultilevel"/>
    <w:tmpl w:val="F2042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53FEB"/>
    <w:multiLevelType w:val="hybridMultilevel"/>
    <w:tmpl w:val="05C83A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6C31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4CF3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96FF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36CA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7015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B46A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9C8D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140C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7A1278"/>
    <w:multiLevelType w:val="hybridMultilevel"/>
    <w:tmpl w:val="768C49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5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C4"/>
    <w:rsid w:val="00011B6F"/>
    <w:rsid w:val="00030C51"/>
    <w:rsid w:val="0003562E"/>
    <w:rsid w:val="00052CAE"/>
    <w:rsid w:val="00060E81"/>
    <w:rsid w:val="0006731D"/>
    <w:rsid w:val="00067358"/>
    <w:rsid w:val="00086DA1"/>
    <w:rsid w:val="000A5A58"/>
    <w:rsid w:val="000B51DC"/>
    <w:rsid w:val="000D0318"/>
    <w:rsid w:val="000E092C"/>
    <w:rsid w:val="00107146"/>
    <w:rsid w:val="00133507"/>
    <w:rsid w:val="00153388"/>
    <w:rsid w:val="00172050"/>
    <w:rsid w:val="00176422"/>
    <w:rsid w:val="001857CE"/>
    <w:rsid w:val="00192BD6"/>
    <w:rsid w:val="001C2AF8"/>
    <w:rsid w:val="001D6F19"/>
    <w:rsid w:val="00210C5D"/>
    <w:rsid w:val="00266F32"/>
    <w:rsid w:val="00270393"/>
    <w:rsid w:val="002A1795"/>
    <w:rsid w:val="002C477A"/>
    <w:rsid w:val="00321D33"/>
    <w:rsid w:val="00323DE8"/>
    <w:rsid w:val="00325651"/>
    <w:rsid w:val="00327872"/>
    <w:rsid w:val="003728A9"/>
    <w:rsid w:val="003775C4"/>
    <w:rsid w:val="0038611F"/>
    <w:rsid w:val="003A2D0F"/>
    <w:rsid w:val="003B2D3B"/>
    <w:rsid w:val="003C29C9"/>
    <w:rsid w:val="003D2021"/>
    <w:rsid w:val="003D59EE"/>
    <w:rsid w:val="003E66E9"/>
    <w:rsid w:val="003F76A5"/>
    <w:rsid w:val="0042230D"/>
    <w:rsid w:val="00422311"/>
    <w:rsid w:val="00430107"/>
    <w:rsid w:val="00443181"/>
    <w:rsid w:val="00446652"/>
    <w:rsid w:val="00450CD1"/>
    <w:rsid w:val="004818C0"/>
    <w:rsid w:val="00482FEA"/>
    <w:rsid w:val="0049664A"/>
    <w:rsid w:val="004A07BA"/>
    <w:rsid w:val="004C10C4"/>
    <w:rsid w:val="004E5291"/>
    <w:rsid w:val="005012F5"/>
    <w:rsid w:val="0050146D"/>
    <w:rsid w:val="0054116A"/>
    <w:rsid w:val="005C0069"/>
    <w:rsid w:val="005D16E0"/>
    <w:rsid w:val="005D328A"/>
    <w:rsid w:val="00604DC6"/>
    <w:rsid w:val="006058BA"/>
    <w:rsid w:val="00635A47"/>
    <w:rsid w:val="006669A3"/>
    <w:rsid w:val="006B2930"/>
    <w:rsid w:val="006B3B18"/>
    <w:rsid w:val="006F41CE"/>
    <w:rsid w:val="00707EFB"/>
    <w:rsid w:val="00752CA7"/>
    <w:rsid w:val="00756ED4"/>
    <w:rsid w:val="00771BEF"/>
    <w:rsid w:val="007838EE"/>
    <w:rsid w:val="007A663A"/>
    <w:rsid w:val="007B5496"/>
    <w:rsid w:val="007B5A52"/>
    <w:rsid w:val="00823CE0"/>
    <w:rsid w:val="0083068E"/>
    <w:rsid w:val="00855FE5"/>
    <w:rsid w:val="00876B04"/>
    <w:rsid w:val="00877AD2"/>
    <w:rsid w:val="00880B72"/>
    <w:rsid w:val="008A0ACC"/>
    <w:rsid w:val="008C24C4"/>
    <w:rsid w:val="008F4A81"/>
    <w:rsid w:val="00904E2F"/>
    <w:rsid w:val="009328DA"/>
    <w:rsid w:val="00955757"/>
    <w:rsid w:val="009600C3"/>
    <w:rsid w:val="009609C2"/>
    <w:rsid w:val="009811CD"/>
    <w:rsid w:val="00995A0B"/>
    <w:rsid w:val="009B4D09"/>
    <w:rsid w:val="009C1420"/>
    <w:rsid w:val="009E1596"/>
    <w:rsid w:val="009E203A"/>
    <w:rsid w:val="00A3237C"/>
    <w:rsid w:val="00A564AE"/>
    <w:rsid w:val="00A83DE4"/>
    <w:rsid w:val="00AB0B62"/>
    <w:rsid w:val="00B14230"/>
    <w:rsid w:val="00B22D72"/>
    <w:rsid w:val="00B4171E"/>
    <w:rsid w:val="00BA4157"/>
    <w:rsid w:val="00BA796D"/>
    <w:rsid w:val="00BB1773"/>
    <w:rsid w:val="00BB44E3"/>
    <w:rsid w:val="00BD4AA3"/>
    <w:rsid w:val="00BE2188"/>
    <w:rsid w:val="00BF1DC4"/>
    <w:rsid w:val="00BF2096"/>
    <w:rsid w:val="00C20076"/>
    <w:rsid w:val="00C21F8F"/>
    <w:rsid w:val="00C67C77"/>
    <w:rsid w:val="00C82F3D"/>
    <w:rsid w:val="00CB35D2"/>
    <w:rsid w:val="00CC3A4C"/>
    <w:rsid w:val="00CE763A"/>
    <w:rsid w:val="00CF2D9B"/>
    <w:rsid w:val="00D1078A"/>
    <w:rsid w:val="00D112AD"/>
    <w:rsid w:val="00D222C7"/>
    <w:rsid w:val="00D2407C"/>
    <w:rsid w:val="00D2638F"/>
    <w:rsid w:val="00D40AF0"/>
    <w:rsid w:val="00D50EE3"/>
    <w:rsid w:val="00D659DE"/>
    <w:rsid w:val="00D7429E"/>
    <w:rsid w:val="00D80A0E"/>
    <w:rsid w:val="00D8474A"/>
    <w:rsid w:val="00D90810"/>
    <w:rsid w:val="00D9455D"/>
    <w:rsid w:val="00DA28DF"/>
    <w:rsid w:val="00DF2CD0"/>
    <w:rsid w:val="00E178F9"/>
    <w:rsid w:val="00E26F84"/>
    <w:rsid w:val="00E44C32"/>
    <w:rsid w:val="00E5229A"/>
    <w:rsid w:val="00E8714E"/>
    <w:rsid w:val="00E920F6"/>
    <w:rsid w:val="00EA29A6"/>
    <w:rsid w:val="00EC2A33"/>
    <w:rsid w:val="00EC4EB4"/>
    <w:rsid w:val="00EF44FC"/>
    <w:rsid w:val="00F34FAF"/>
    <w:rsid w:val="00F45048"/>
    <w:rsid w:val="00F6444C"/>
    <w:rsid w:val="00F82B03"/>
    <w:rsid w:val="00F929F6"/>
    <w:rsid w:val="00F95CC2"/>
    <w:rsid w:val="00F96EC2"/>
    <w:rsid w:val="00FB6BDC"/>
    <w:rsid w:val="00FC5087"/>
    <w:rsid w:val="00FD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578F16-2844-4AAB-9782-C317762F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57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15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4157"/>
    <w:pPr>
      <w:jc w:val="center"/>
    </w:pPr>
    <w:rPr>
      <w:b/>
      <w:bCs/>
    </w:rPr>
  </w:style>
  <w:style w:type="character" w:styleId="Hyperlink">
    <w:name w:val="Hyperlink"/>
    <w:basedOn w:val="DefaultParagraphFont"/>
    <w:rsid w:val="00BA4157"/>
    <w:rPr>
      <w:color w:val="0000FF"/>
      <w:u w:val="single"/>
    </w:rPr>
  </w:style>
  <w:style w:type="paragraph" w:styleId="BalloonText">
    <w:name w:val="Balloon Text"/>
    <w:basedOn w:val="Normal"/>
    <w:semiHidden/>
    <w:rsid w:val="00BA4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4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15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11B6F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1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181"/>
    <w:rPr>
      <w:b/>
      <w:bCs/>
    </w:rPr>
  </w:style>
  <w:style w:type="paragraph" w:styleId="ListParagraph">
    <w:name w:val="List Paragraph"/>
    <w:basedOn w:val="Normal"/>
    <w:uiPriority w:val="34"/>
    <w:qFormat/>
    <w:rsid w:val="0027039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C29C9"/>
  </w:style>
  <w:style w:type="paragraph" w:styleId="Revision">
    <w:name w:val="Revision"/>
    <w:hidden/>
    <w:uiPriority w:val="99"/>
    <w:semiHidden/>
    <w:rsid w:val="00107146"/>
    <w:rPr>
      <w:sz w:val="24"/>
      <w:szCs w:val="24"/>
    </w:rPr>
  </w:style>
  <w:style w:type="table" w:styleId="TableGrid">
    <w:name w:val="Table Grid"/>
    <w:basedOn w:val="TableNormal"/>
    <w:uiPriority w:val="59"/>
    <w:rsid w:val="0037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637A-B2A0-4793-94EF-AF708223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 – Region H Student Representative National Conference Travel Grant Policy</vt:lpstr>
    </vt:vector>
  </TitlesOfParts>
  <Company>Seagate Technology</Company>
  <LinksUpToDate>false</LinksUpToDate>
  <CharactersWithSpaces>1181</CharactersWithSpaces>
  <SharedDoc>false</SharedDoc>
  <HLinks>
    <vt:vector size="18" baseType="variant">
      <vt:variant>
        <vt:i4>917610</vt:i4>
      </vt:variant>
      <vt:variant>
        <vt:i4>6</vt:i4>
      </vt:variant>
      <vt:variant>
        <vt:i4>0</vt:i4>
      </vt:variant>
      <vt:variant>
        <vt:i4>5</vt:i4>
      </vt:variant>
      <vt:variant>
        <vt:lpwstr>mailto:julie.long@ci.bloomington.mn.us</vt:lpwstr>
      </vt:variant>
      <vt:variant>
        <vt:lpwstr/>
      </vt:variant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mailto:julie.long@ci.bloomington.mn.us</vt:lpwstr>
      </vt:variant>
      <vt:variant>
        <vt:lpwstr/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mailto:Renata_M_Vallese@whirlpool.com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 – Region H Student Representative National Conference Travel Grant Policy</dc:title>
  <dc:creator>Kari Tarpey</dc:creator>
  <cp:lastModifiedBy>Microsoft account</cp:lastModifiedBy>
  <cp:revision>2</cp:revision>
  <cp:lastPrinted>2011-12-27T17:10:00Z</cp:lastPrinted>
  <dcterms:created xsi:type="dcterms:W3CDTF">2016-08-28T01:41:00Z</dcterms:created>
  <dcterms:modified xsi:type="dcterms:W3CDTF">2016-08-28T01:41:00Z</dcterms:modified>
</cp:coreProperties>
</file>